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5043F" w14:textId="77777777" w:rsidR="0031199F" w:rsidRDefault="003119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RULES AND GUIDELINES FOR MINI SOCCER (U7 AND U9)</w:t>
      </w:r>
    </w:p>
    <w:p w14:paraId="3D90A7E0" w14:textId="4AF19D3B" w:rsidR="0031199F" w:rsidRDefault="0031199F">
      <w:pPr>
        <w:rPr>
          <w:sz w:val="28"/>
          <w:szCs w:val="28"/>
        </w:rPr>
      </w:pPr>
      <w:r>
        <w:rPr>
          <w:sz w:val="28"/>
          <w:szCs w:val="28"/>
        </w:rPr>
        <w:t>U5</w:t>
      </w:r>
      <w:r>
        <w:rPr>
          <w:sz w:val="28"/>
          <w:szCs w:val="28"/>
        </w:rPr>
        <w:tab/>
        <w:t>3v3 – No Keeper</w:t>
      </w:r>
    </w:p>
    <w:p w14:paraId="3229CE21" w14:textId="12453FBB" w:rsidR="0031199F" w:rsidRDefault="0031199F">
      <w:pPr>
        <w:rPr>
          <w:sz w:val="28"/>
          <w:szCs w:val="28"/>
        </w:rPr>
      </w:pPr>
      <w:r>
        <w:rPr>
          <w:sz w:val="28"/>
          <w:szCs w:val="28"/>
        </w:rPr>
        <w:t>U7</w:t>
      </w:r>
      <w:r>
        <w:rPr>
          <w:sz w:val="28"/>
          <w:szCs w:val="28"/>
        </w:rPr>
        <w:tab/>
        <w:t>5v5 – including Keeper</w:t>
      </w:r>
    </w:p>
    <w:p w14:paraId="05AA9C57" w14:textId="6823664F" w:rsidR="0031199F" w:rsidRDefault="0031199F">
      <w:pPr>
        <w:rPr>
          <w:sz w:val="28"/>
          <w:szCs w:val="28"/>
        </w:rPr>
      </w:pPr>
      <w:r>
        <w:rPr>
          <w:sz w:val="28"/>
          <w:szCs w:val="28"/>
        </w:rPr>
        <w:t>U9</w:t>
      </w:r>
      <w:r>
        <w:rPr>
          <w:sz w:val="28"/>
          <w:szCs w:val="28"/>
        </w:rPr>
        <w:tab/>
        <w:t>7v7 – including Keeper</w:t>
      </w:r>
    </w:p>
    <w:p w14:paraId="3118D505" w14:textId="7FE413E2" w:rsidR="0031199F" w:rsidRDefault="0031199F">
      <w:pPr>
        <w:rPr>
          <w:sz w:val="28"/>
          <w:szCs w:val="28"/>
        </w:rPr>
      </w:pPr>
      <w:r>
        <w:rPr>
          <w:sz w:val="28"/>
          <w:szCs w:val="28"/>
        </w:rPr>
        <w:t>U11</w:t>
      </w:r>
      <w:r>
        <w:rPr>
          <w:sz w:val="28"/>
          <w:szCs w:val="28"/>
        </w:rPr>
        <w:tab/>
        <w:t>8v8 – including Keeper</w:t>
      </w:r>
    </w:p>
    <w:p w14:paraId="6BDBC7D9" w14:textId="698ECEAF" w:rsidR="0031199F" w:rsidRDefault="0031199F">
      <w:pPr>
        <w:rPr>
          <w:sz w:val="28"/>
          <w:szCs w:val="28"/>
        </w:rPr>
      </w:pPr>
    </w:p>
    <w:p w14:paraId="269BFD59" w14:textId="3D71773D" w:rsidR="0031199F" w:rsidRDefault="000E26B4" w:rsidP="003119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15-yard</w:t>
      </w:r>
      <w:r w:rsidR="0031199F">
        <w:rPr>
          <w:sz w:val="28"/>
          <w:szCs w:val="28"/>
        </w:rPr>
        <w:t xml:space="preserve"> arc to be marked – keeper can use their hands in this area</w:t>
      </w:r>
    </w:p>
    <w:p w14:paraId="230EAF15" w14:textId="0C938B54" w:rsidR="0031199F" w:rsidRDefault="0031199F" w:rsidP="003119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 can be scored from anywhere on the field</w:t>
      </w:r>
    </w:p>
    <w:p w14:paraId="1354C433" w14:textId="5F8181A8" w:rsidR="0031199F" w:rsidRDefault="0031199F" w:rsidP="003119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Retreat line rule in effect, using the half way line for U7 and </w:t>
      </w:r>
      <w:r w:rsidR="000E26B4">
        <w:rPr>
          <w:sz w:val="28"/>
          <w:szCs w:val="28"/>
        </w:rPr>
        <w:t>U9</w:t>
      </w:r>
    </w:p>
    <w:p w14:paraId="0657EE70" w14:textId="08F2104D" w:rsidR="000E26B4" w:rsidRDefault="000E26B4" w:rsidP="003119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free kicks are indirect</w:t>
      </w:r>
    </w:p>
    <w:p w14:paraId="496815D7" w14:textId="29C0619B" w:rsidR="000E26B4" w:rsidRDefault="000E26B4" w:rsidP="003119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Throw in for ball out of play on the touchline, goal and corner kicks for ball out of play over goal line</w:t>
      </w:r>
    </w:p>
    <w:p w14:paraId="546D4F20" w14:textId="44F82F09" w:rsidR="000E26B4" w:rsidRDefault="000E26B4" w:rsidP="003119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offside rule in effect</w:t>
      </w:r>
    </w:p>
    <w:p w14:paraId="003137E0" w14:textId="6AA9FFCB" w:rsidR="000E26B4" w:rsidRDefault="000E26B4" w:rsidP="000E26B4">
      <w:pPr>
        <w:rPr>
          <w:sz w:val="28"/>
          <w:szCs w:val="28"/>
        </w:rPr>
      </w:pPr>
    </w:p>
    <w:p w14:paraId="16C6FA92" w14:textId="1CB7E87B" w:rsidR="000E26B4" w:rsidRPr="000E26B4" w:rsidRDefault="000E26B4" w:rsidP="000E26B4">
      <w:pPr>
        <w:rPr>
          <w:sz w:val="28"/>
          <w:szCs w:val="28"/>
        </w:rPr>
      </w:pPr>
      <w:r>
        <w:rPr>
          <w:sz w:val="28"/>
          <w:szCs w:val="28"/>
        </w:rPr>
        <w:t>For the U11 age group, you use the old U12 rules</w:t>
      </w:r>
      <w:r w:rsidR="003D573C">
        <w:rPr>
          <w:sz w:val="28"/>
          <w:szCs w:val="28"/>
        </w:rPr>
        <w:t>, which are posted separately.</w:t>
      </w:r>
      <w:bookmarkStart w:id="0" w:name="_GoBack"/>
      <w:bookmarkEnd w:id="0"/>
    </w:p>
    <w:sectPr w:rsidR="000E26B4" w:rsidRPr="000E2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C15E7"/>
    <w:multiLevelType w:val="hybridMultilevel"/>
    <w:tmpl w:val="F670B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9F"/>
    <w:rsid w:val="000E26B4"/>
    <w:rsid w:val="0031199F"/>
    <w:rsid w:val="003708FD"/>
    <w:rsid w:val="003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D94C"/>
  <w15:chartTrackingRefBased/>
  <w15:docId w15:val="{7E97EDF8-7251-4256-8E03-FBF3BF45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Berry</dc:creator>
  <cp:keywords/>
  <dc:description/>
  <cp:lastModifiedBy>Shelley Berry</cp:lastModifiedBy>
  <cp:revision>2</cp:revision>
  <dcterms:created xsi:type="dcterms:W3CDTF">2018-05-20T19:25:00Z</dcterms:created>
  <dcterms:modified xsi:type="dcterms:W3CDTF">2019-04-25T21:52:00Z</dcterms:modified>
</cp:coreProperties>
</file>